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AB" w:rsidRPr="007837AB" w:rsidRDefault="007837AB" w:rsidP="007837AB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val="hr-HR" w:eastAsia="hr-HR"/>
        </w:rPr>
      </w:pPr>
      <w:r w:rsidRPr="007837AB">
        <w:rPr>
          <w:rFonts w:ascii="Arial" w:eastAsia="Times New Roman" w:hAnsi="Arial" w:cs="Arial"/>
          <w:b/>
          <w:color w:val="FF0000"/>
          <w:sz w:val="20"/>
          <w:szCs w:val="20"/>
          <w:lang w:val="hr-HR" w:eastAsia="hr-HR"/>
        </w:rPr>
        <w:t>(</w:t>
      </w:r>
      <w:r w:rsidRPr="007837AB">
        <w:rPr>
          <w:rFonts w:ascii="Arial" w:eastAsia="Times New Roman" w:hAnsi="Arial" w:cs="Arial"/>
          <w:b/>
          <w:i/>
          <w:color w:val="FF0000"/>
          <w:sz w:val="20"/>
          <w:szCs w:val="20"/>
          <w:highlight w:val="yellow"/>
          <w:lang w:val="hr-HR" w:eastAsia="hr-HR"/>
        </w:rPr>
        <w:t>izabrati jednu od tablica</w:t>
      </w:r>
      <w:r w:rsidRPr="007837AB">
        <w:rPr>
          <w:rFonts w:ascii="Arial" w:eastAsia="Times New Roman" w:hAnsi="Arial" w:cs="Arial"/>
          <w:b/>
          <w:color w:val="FF0000"/>
          <w:sz w:val="20"/>
          <w:szCs w:val="20"/>
          <w:lang w:val="hr-HR" w:eastAsia="hr-HR"/>
        </w:rPr>
        <w:t>)</w:t>
      </w: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P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7837AB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Tablica 1. Ukupni rezultati znanstvene aktivnosti prema članku 16. Pravilnika o uvjetima za izbor u znanstvena zvanja za znanstveno zvanje - </w:t>
      </w:r>
      <w:r w:rsidRPr="007837AB">
        <w:rPr>
          <w:rFonts w:ascii="Arial" w:eastAsia="Times New Roman" w:hAnsi="Arial" w:cs="Arial"/>
          <w:b/>
          <w:color w:val="000000"/>
          <w:sz w:val="20"/>
          <w:szCs w:val="20"/>
          <w:lang w:val="hr-HR" w:eastAsia="hr-HR"/>
        </w:rPr>
        <w:t>znanstveni suradnik</w:t>
      </w:r>
      <w:r w:rsidRPr="007837AB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 i članku 3. Pravilnika o minimalnim uvjetima radnih obveza za reizbor</w:t>
      </w:r>
    </w:p>
    <w:p w:rsidR="007837AB" w:rsidRPr="007837AB" w:rsidRDefault="007837AB" w:rsidP="007837A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tbl>
      <w:tblPr>
        <w:tblStyle w:val="TableGrid"/>
        <w:tblW w:w="10100" w:type="dxa"/>
        <w:tblInd w:w="-95" w:type="dxa"/>
        <w:tblLook w:val="04A0" w:firstRow="1" w:lastRow="0" w:firstColumn="1" w:lastColumn="0" w:noHBand="0" w:noVBand="1"/>
      </w:tblPr>
      <w:tblGrid>
        <w:gridCol w:w="1103"/>
        <w:gridCol w:w="860"/>
        <w:gridCol w:w="1001"/>
        <w:gridCol w:w="1642"/>
        <w:gridCol w:w="826"/>
        <w:gridCol w:w="835"/>
        <w:gridCol w:w="829"/>
        <w:gridCol w:w="1067"/>
        <w:gridCol w:w="863"/>
        <w:gridCol w:w="1074"/>
      </w:tblGrid>
      <w:tr w:rsidR="007837AB" w:rsidRPr="007837AB" w:rsidTr="007837AB">
        <w:trPr>
          <w:trHeight w:val="271"/>
        </w:trPr>
        <w:tc>
          <w:tcPr>
            <w:tcW w:w="1103" w:type="dxa"/>
            <w:vMerge w:val="restart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Kategorija radova</w:t>
            </w:r>
          </w:p>
        </w:tc>
        <w:tc>
          <w:tcPr>
            <w:tcW w:w="860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Broj bodova</w:t>
            </w:r>
          </w:p>
        </w:tc>
        <w:tc>
          <w:tcPr>
            <w:tcW w:w="1001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Potreban broj bodova</w:t>
            </w:r>
          </w:p>
        </w:tc>
        <w:tc>
          <w:tcPr>
            <w:tcW w:w="1642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 xml:space="preserve">Broj objavljenih radova </w:t>
            </w: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1664" w:type="dxa"/>
            <w:gridSpan w:val="2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</w:tr>
      <w:tr w:rsidR="007837AB" w:rsidRPr="007837AB" w:rsidTr="007837AB">
        <w:trPr>
          <w:trHeight w:val="271"/>
        </w:trPr>
        <w:tc>
          <w:tcPr>
            <w:tcW w:w="1103" w:type="dxa"/>
            <w:vMerge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(broj radova nakon posljednjeg</w:t>
            </w:r>
            <w:r w:rsidRPr="007837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37AB">
              <w:rPr>
                <w:rFonts w:ascii="Arial" w:hAnsi="Arial" w:cs="Arial"/>
                <w:b/>
                <w:sz w:val="18"/>
                <w:szCs w:val="18"/>
              </w:rPr>
              <w:t xml:space="preserve"> izbora/reizbora)</w:t>
            </w:r>
            <w:r w:rsidRPr="007837AB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*</w:t>
            </w: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 xml:space="preserve">Prvi autor </w:t>
            </w:r>
          </w:p>
        </w:tc>
        <w:tc>
          <w:tcPr>
            <w:tcW w:w="8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 xml:space="preserve">Bodovi </w:t>
            </w:r>
          </w:p>
        </w:tc>
        <w:tc>
          <w:tcPr>
            <w:tcW w:w="106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Posljednji ili dopisni autor</w:t>
            </w:r>
          </w:p>
        </w:tc>
        <w:tc>
          <w:tcPr>
            <w:tcW w:w="863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107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3"/>
        </w:trPr>
        <w:tc>
          <w:tcPr>
            <w:tcW w:w="1103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a1 u Q1 ili Q2</w:t>
            </w:r>
          </w:p>
        </w:tc>
        <w:tc>
          <w:tcPr>
            <w:tcW w:w="860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001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42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 xml:space="preserve">0,30 </w:t>
            </w:r>
          </w:p>
        </w:tc>
        <w:tc>
          <w:tcPr>
            <w:tcW w:w="8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863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3"/>
        </w:trPr>
        <w:tc>
          <w:tcPr>
            <w:tcW w:w="1103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a1 u Q3 ili Q4</w:t>
            </w:r>
          </w:p>
        </w:tc>
        <w:tc>
          <w:tcPr>
            <w:tcW w:w="860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001" w:type="dxa"/>
            <w:tcBorders>
              <w:top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 xml:space="preserve">0,20 </w:t>
            </w:r>
          </w:p>
        </w:tc>
        <w:tc>
          <w:tcPr>
            <w:tcW w:w="8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863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5"/>
        </w:trPr>
        <w:tc>
          <w:tcPr>
            <w:tcW w:w="1103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860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00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2,67</w:t>
            </w:r>
          </w:p>
        </w:tc>
        <w:tc>
          <w:tcPr>
            <w:tcW w:w="1642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 xml:space="preserve">0,10 </w:t>
            </w:r>
          </w:p>
        </w:tc>
        <w:tc>
          <w:tcPr>
            <w:tcW w:w="8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863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7"/>
        </w:trPr>
        <w:tc>
          <w:tcPr>
            <w:tcW w:w="1103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860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00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0,67</w:t>
            </w:r>
          </w:p>
        </w:tc>
        <w:tc>
          <w:tcPr>
            <w:tcW w:w="1642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7"/>
        </w:trPr>
        <w:tc>
          <w:tcPr>
            <w:tcW w:w="1103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  <w:tc>
          <w:tcPr>
            <w:tcW w:w="860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7,33</w:t>
            </w:r>
          </w:p>
        </w:tc>
        <w:tc>
          <w:tcPr>
            <w:tcW w:w="1642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37AB" w:rsidRPr="007837AB" w:rsidRDefault="007837AB" w:rsidP="007837AB">
      <w:pPr>
        <w:spacing w:after="0" w:line="240" w:lineRule="auto"/>
        <w:ind w:left="283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  <w:bookmarkStart w:id="0" w:name="_Hlk103170203"/>
      <w:r w:rsidRPr="007837AB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*Broj u zagradi je broj radova objavljenih nakon posljednjeg</w:t>
      </w:r>
      <w:r w:rsidRPr="007837AB">
        <w:rPr>
          <w:rFonts w:ascii="Arial" w:eastAsia="Times New Roman" w:hAnsi="Arial" w:cs="Arial"/>
          <w:sz w:val="20"/>
          <w:szCs w:val="20"/>
          <w:highlight w:val="yellow"/>
          <w:lang w:val="hr-HR" w:eastAsia="hr-HR"/>
        </w:rPr>
        <w:t xml:space="preserve"> </w:t>
      </w:r>
      <w:r w:rsidRPr="007837AB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izbora/reizbora</w:t>
      </w:r>
    </w:p>
    <w:bookmarkEnd w:id="0"/>
    <w:p w:rsidR="007837AB" w:rsidRDefault="007837AB" w:rsidP="007837AB">
      <w:pPr>
        <w:spacing w:after="0" w:line="240" w:lineRule="auto"/>
        <w:ind w:left="283"/>
        <w:jc w:val="both"/>
        <w:rPr>
          <w:rFonts w:ascii="Arial" w:eastAsia="Times New Roman" w:hAnsi="Arial" w:cs="Arial"/>
          <w:i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P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Pr="007837AB" w:rsidRDefault="007837AB" w:rsidP="007837A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7837AB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Tablica 1. Ukupni rezultati znanstvene aktivnosti prema članku 16. Pravilnika o uvjetima za izbor u znanstvena zvanja za znanstveno zvanje – </w:t>
      </w:r>
      <w:r w:rsidRPr="007837AB">
        <w:rPr>
          <w:rFonts w:ascii="Arial" w:eastAsia="Times New Roman" w:hAnsi="Arial" w:cs="Arial"/>
          <w:b/>
          <w:color w:val="000000"/>
          <w:sz w:val="20"/>
          <w:szCs w:val="20"/>
          <w:lang w:val="hr-HR" w:eastAsia="hr-HR"/>
        </w:rPr>
        <w:t>viši znanstveni suradnik</w:t>
      </w:r>
      <w:r w:rsidRPr="007837AB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 i članku 3. Pravilnika o minimalnim uvjetima radnih obveza za reizbor</w:t>
      </w:r>
    </w:p>
    <w:p w:rsidR="007837AB" w:rsidRP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Style w:val="TableGrid"/>
        <w:tblW w:w="10065" w:type="dxa"/>
        <w:tblInd w:w="-95" w:type="dxa"/>
        <w:tblLook w:val="04A0" w:firstRow="1" w:lastRow="0" w:firstColumn="1" w:lastColumn="0" w:noHBand="0" w:noVBand="1"/>
      </w:tblPr>
      <w:tblGrid>
        <w:gridCol w:w="1189"/>
        <w:gridCol w:w="857"/>
        <w:gridCol w:w="997"/>
        <w:gridCol w:w="1627"/>
        <w:gridCol w:w="836"/>
        <w:gridCol w:w="929"/>
        <w:gridCol w:w="834"/>
        <w:gridCol w:w="1071"/>
        <w:gridCol w:w="839"/>
        <w:gridCol w:w="886"/>
      </w:tblGrid>
      <w:tr w:rsidR="007837AB" w:rsidRPr="007837AB" w:rsidTr="007837AB">
        <w:trPr>
          <w:trHeight w:val="269"/>
        </w:trPr>
        <w:tc>
          <w:tcPr>
            <w:tcW w:w="1189" w:type="dxa"/>
            <w:vMerge w:val="restart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Kategorija radova</w:t>
            </w:r>
          </w:p>
        </w:tc>
        <w:tc>
          <w:tcPr>
            <w:tcW w:w="857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Broj bodova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Potreban broj bodova</w:t>
            </w: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 xml:space="preserve">Broj objavljenih radova </w:t>
            </w:r>
          </w:p>
        </w:tc>
        <w:tc>
          <w:tcPr>
            <w:tcW w:w="83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1763" w:type="dxa"/>
            <w:gridSpan w:val="2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</w:tr>
      <w:tr w:rsidR="007837AB" w:rsidRPr="007837AB" w:rsidTr="007837AB">
        <w:trPr>
          <w:trHeight w:val="269"/>
        </w:trPr>
        <w:tc>
          <w:tcPr>
            <w:tcW w:w="1189" w:type="dxa"/>
            <w:vMerge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(broj radova nakon posljednjeg izbora/reizbora)</w:t>
            </w:r>
            <w:r w:rsidRPr="007837AB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*</w:t>
            </w:r>
          </w:p>
        </w:tc>
        <w:tc>
          <w:tcPr>
            <w:tcW w:w="83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 xml:space="preserve">Prvi autor </w:t>
            </w:r>
          </w:p>
        </w:tc>
        <w:tc>
          <w:tcPr>
            <w:tcW w:w="83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 xml:space="preserve">Bodovi </w:t>
            </w:r>
          </w:p>
        </w:tc>
        <w:tc>
          <w:tcPr>
            <w:tcW w:w="10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Posljednji ili dopisni autor</w:t>
            </w:r>
          </w:p>
        </w:tc>
        <w:tc>
          <w:tcPr>
            <w:tcW w:w="83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2"/>
        </w:trPr>
        <w:tc>
          <w:tcPr>
            <w:tcW w:w="118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a1 u Q1 ili Q2</w:t>
            </w:r>
          </w:p>
        </w:tc>
        <w:tc>
          <w:tcPr>
            <w:tcW w:w="85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7,33</w:t>
            </w:r>
          </w:p>
        </w:tc>
        <w:tc>
          <w:tcPr>
            <w:tcW w:w="162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 xml:space="preserve">0,30 </w:t>
            </w:r>
          </w:p>
        </w:tc>
        <w:tc>
          <w:tcPr>
            <w:tcW w:w="83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83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2"/>
        </w:trPr>
        <w:tc>
          <w:tcPr>
            <w:tcW w:w="118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a1 u Q3 ili Q4</w:t>
            </w:r>
          </w:p>
        </w:tc>
        <w:tc>
          <w:tcPr>
            <w:tcW w:w="85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97" w:type="dxa"/>
            <w:tcBorders>
              <w:top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 xml:space="preserve">0,20 </w:t>
            </w:r>
          </w:p>
        </w:tc>
        <w:tc>
          <w:tcPr>
            <w:tcW w:w="83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83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4"/>
        </w:trPr>
        <w:tc>
          <w:tcPr>
            <w:tcW w:w="118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85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99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 xml:space="preserve">0,10 </w:t>
            </w:r>
          </w:p>
        </w:tc>
        <w:tc>
          <w:tcPr>
            <w:tcW w:w="83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83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6"/>
        </w:trPr>
        <w:tc>
          <w:tcPr>
            <w:tcW w:w="118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85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99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1,33</w:t>
            </w:r>
          </w:p>
        </w:tc>
        <w:tc>
          <w:tcPr>
            <w:tcW w:w="162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6"/>
        </w:trPr>
        <w:tc>
          <w:tcPr>
            <w:tcW w:w="118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  <w:tc>
          <w:tcPr>
            <w:tcW w:w="85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12,67</w:t>
            </w:r>
          </w:p>
        </w:tc>
        <w:tc>
          <w:tcPr>
            <w:tcW w:w="162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4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9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37AB" w:rsidRPr="007837AB" w:rsidRDefault="007837AB" w:rsidP="007837AB">
      <w:pPr>
        <w:spacing w:after="0" w:line="240" w:lineRule="auto"/>
        <w:ind w:left="283"/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</w:pPr>
      <w:r w:rsidRPr="007837AB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*Broj u zagradi je broj radova objavljenih nakon posljednjeg izbora/reizbora</w:t>
      </w: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P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Pr="007837AB" w:rsidRDefault="007837AB" w:rsidP="007837A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7837AB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Tablica 1. Ukupni rezultati znanstvene aktivnosti prema članku 16. Pravilnika o uvjetima za izbor u znanstvena zvanja za znanstveno zvanje - </w:t>
      </w:r>
      <w:r w:rsidRPr="007837AB">
        <w:rPr>
          <w:rFonts w:ascii="Arial" w:eastAsia="Times New Roman" w:hAnsi="Arial" w:cs="Arial"/>
          <w:b/>
          <w:color w:val="000000"/>
          <w:sz w:val="20"/>
          <w:szCs w:val="20"/>
          <w:lang w:val="hr-HR" w:eastAsia="hr-HR"/>
        </w:rPr>
        <w:t>znanstveni savjetnik</w:t>
      </w:r>
      <w:r w:rsidRPr="007837AB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 i članku 3. Pravilnika o minimalnim uvjetima radnih obveza za reizbor</w:t>
      </w:r>
    </w:p>
    <w:p w:rsidR="007837AB" w:rsidRPr="007837AB" w:rsidRDefault="007837AB" w:rsidP="00783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Style w:val="TableGrid"/>
        <w:tblW w:w="10065" w:type="dxa"/>
        <w:tblInd w:w="-95" w:type="dxa"/>
        <w:tblLook w:val="04A0" w:firstRow="1" w:lastRow="0" w:firstColumn="1" w:lastColumn="0" w:noHBand="0" w:noVBand="1"/>
      </w:tblPr>
      <w:tblGrid>
        <w:gridCol w:w="1181"/>
        <w:gridCol w:w="857"/>
        <w:gridCol w:w="997"/>
        <w:gridCol w:w="1627"/>
        <w:gridCol w:w="826"/>
        <w:gridCol w:w="862"/>
        <w:gridCol w:w="871"/>
        <w:gridCol w:w="1121"/>
        <w:gridCol w:w="837"/>
        <w:gridCol w:w="886"/>
      </w:tblGrid>
      <w:tr w:rsidR="007837AB" w:rsidRPr="007837AB" w:rsidTr="007837AB">
        <w:trPr>
          <w:trHeight w:val="269"/>
        </w:trPr>
        <w:tc>
          <w:tcPr>
            <w:tcW w:w="1181" w:type="dxa"/>
            <w:vMerge w:val="restart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Kategorija radova</w:t>
            </w:r>
          </w:p>
        </w:tc>
        <w:tc>
          <w:tcPr>
            <w:tcW w:w="857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Broj bodova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Potreban broj bodova</w:t>
            </w: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 xml:space="preserve">Broj objavljenih radova </w:t>
            </w: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1733" w:type="dxa"/>
            <w:gridSpan w:val="2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</w:tr>
      <w:tr w:rsidR="007837AB" w:rsidRPr="007837AB" w:rsidTr="007837AB">
        <w:trPr>
          <w:trHeight w:val="269"/>
        </w:trPr>
        <w:tc>
          <w:tcPr>
            <w:tcW w:w="1181" w:type="dxa"/>
            <w:vMerge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 xml:space="preserve"> (broj radova nakon posljednjeg izbora/reizbora)</w:t>
            </w:r>
            <w:r w:rsidRPr="007837AB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*</w:t>
            </w: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 xml:space="preserve">Prvi autor </w:t>
            </w:r>
          </w:p>
        </w:tc>
        <w:tc>
          <w:tcPr>
            <w:tcW w:w="8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 xml:space="preserve">Bodovi </w:t>
            </w:r>
          </w:p>
        </w:tc>
        <w:tc>
          <w:tcPr>
            <w:tcW w:w="112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Posljednji ili dopisni autor</w:t>
            </w:r>
          </w:p>
        </w:tc>
        <w:tc>
          <w:tcPr>
            <w:tcW w:w="83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2"/>
        </w:trPr>
        <w:tc>
          <w:tcPr>
            <w:tcW w:w="118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a1 u Q1 ili Q2</w:t>
            </w:r>
          </w:p>
        </w:tc>
        <w:tc>
          <w:tcPr>
            <w:tcW w:w="85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11,33</w:t>
            </w:r>
          </w:p>
        </w:tc>
        <w:tc>
          <w:tcPr>
            <w:tcW w:w="162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 xml:space="preserve">0,30 </w:t>
            </w:r>
          </w:p>
        </w:tc>
        <w:tc>
          <w:tcPr>
            <w:tcW w:w="8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83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2"/>
        </w:trPr>
        <w:tc>
          <w:tcPr>
            <w:tcW w:w="118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a1 u Q3 ili Q4</w:t>
            </w:r>
          </w:p>
        </w:tc>
        <w:tc>
          <w:tcPr>
            <w:tcW w:w="85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97" w:type="dxa"/>
            <w:tcBorders>
              <w:top w:val="nil"/>
            </w:tcBorders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 xml:space="preserve">0,20 </w:t>
            </w:r>
          </w:p>
        </w:tc>
        <w:tc>
          <w:tcPr>
            <w:tcW w:w="8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83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4"/>
        </w:trPr>
        <w:tc>
          <w:tcPr>
            <w:tcW w:w="118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85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99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6,5</w:t>
            </w:r>
          </w:p>
        </w:tc>
        <w:tc>
          <w:tcPr>
            <w:tcW w:w="162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 xml:space="preserve">0,10 </w:t>
            </w:r>
          </w:p>
        </w:tc>
        <w:tc>
          <w:tcPr>
            <w:tcW w:w="8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83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6"/>
        </w:trPr>
        <w:tc>
          <w:tcPr>
            <w:tcW w:w="118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85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99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2,17</w:t>
            </w:r>
          </w:p>
        </w:tc>
        <w:tc>
          <w:tcPr>
            <w:tcW w:w="162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B" w:rsidRPr="007837AB" w:rsidTr="007837AB">
        <w:trPr>
          <w:trHeight w:val="196"/>
        </w:trPr>
        <w:tc>
          <w:tcPr>
            <w:tcW w:w="118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  <w:tc>
          <w:tcPr>
            <w:tcW w:w="85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62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A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7837AB" w:rsidRPr="007837AB" w:rsidRDefault="007837AB" w:rsidP="007837AB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37AB" w:rsidRPr="007837AB" w:rsidRDefault="007837AB" w:rsidP="007837AB">
      <w:pPr>
        <w:spacing w:after="0" w:line="240" w:lineRule="auto"/>
        <w:ind w:left="283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  <w:r w:rsidRPr="007837AB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*Broj u zagradi je broj radova objavljenih nakon posljednjeg izbora/reizbora</w:t>
      </w:r>
    </w:p>
    <w:p w:rsidR="007837AB" w:rsidRPr="007837AB" w:rsidRDefault="007837AB" w:rsidP="007837AB">
      <w:pPr>
        <w:spacing w:after="0" w:line="240" w:lineRule="auto"/>
        <w:ind w:left="283"/>
        <w:jc w:val="both"/>
        <w:rPr>
          <w:rFonts w:ascii="Arial" w:eastAsia="Times New Roman" w:hAnsi="Arial" w:cs="Arial"/>
          <w:i/>
          <w:color w:val="000000"/>
          <w:sz w:val="20"/>
          <w:szCs w:val="20"/>
          <w:lang w:val="hr-HR" w:eastAsia="hr-HR"/>
        </w:rPr>
      </w:pPr>
    </w:p>
    <w:p w:rsidR="007837AB" w:rsidRDefault="007837AB" w:rsidP="007837A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7837AB" w:rsidRPr="007837AB" w:rsidRDefault="007837AB" w:rsidP="007837AB">
      <w:pPr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20"/>
          <w:szCs w:val="20"/>
          <w:lang w:val="hr-HR" w:eastAsia="hr-HR"/>
        </w:rPr>
      </w:pPr>
    </w:p>
    <w:p w:rsidR="00C62399" w:rsidRDefault="00C62399">
      <w:bookmarkStart w:id="1" w:name="_GoBack"/>
      <w:bookmarkEnd w:id="1"/>
    </w:p>
    <w:sectPr w:rsidR="00C62399" w:rsidSect="007837AB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AB"/>
    <w:rsid w:val="007837AB"/>
    <w:rsid w:val="00C6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A31B"/>
  <w15:chartTrackingRefBased/>
  <w15:docId w15:val="{E1937FC2-27AD-4537-A982-060A47AA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2022-06-01T08:57:00Z</dcterms:created>
  <dcterms:modified xsi:type="dcterms:W3CDTF">2022-06-01T09:05:00Z</dcterms:modified>
</cp:coreProperties>
</file>